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6C" w:rsidRDefault="00597A6C" w:rsidP="00597A6C">
      <w:pPr>
        <w:spacing w:line="360" w:lineRule="auto"/>
        <w:jc w:val="both"/>
      </w:pPr>
      <w:r w:rsidRPr="00C14C13">
        <w:t xml:space="preserve">Oltre allo stand, saremo presenti nelle stesse città con degli eventi che seguiranno il format </w:t>
      </w:r>
      <w:r w:rsidRPr="00597A6C">
        <w:rPr>
          <w:b/>
        </w:rPr>
        <w:t>“Pink Lovers in Tour”, ovvero una serie di tappe che verranno trasmesse live sui social e che, allo stesso tempo, coinvolgeranno gli abitanti del luogo in attività divertenti ed interattive</w:t>
      </w:r>
      <w:r w:rsidRPr="00C14C13">
        <w:t xml:space="preserve">. </w:t>
      </w:r>
    </w:p>
    <w:p w:rsidR="00597A6C" w:rsidRPr="00C14C13" w:rsidRDefault="00597A6C" w:rsidP="00597A6C">
      <w:pPr>
        <w:spacing w:line="360" w:lineRule="auto"/>
        <w:jc w:val="both"/>
      </w:pPr>
      <w:r w:rsidRPr="00C14C13">
        <w:t xml:space="preserve">Verrà personalizzato un mezzo refrigerato che seguirà il tour durante le tappe previste sostando 2 giorni in ogni città, e offrendo degustazioni di carne suina e divulgando informazioni sulla qualità della carne. </w:t>
      </w:r>
    </w:p>
    <w:p w:rsidR="00597A6C" w:rsidRPr="00C14C13" w:rsidRDefault="00597A6C" w:rsidP="00597A6C">
      <w:pPr>
        <w:spacing w:line="360" w:lineRule="auto"/>
        <w:jc w:val="both"/>
      </w:pPr>
      <w:r w:rsidRPr="00C14C13">
        <w:t xml:space="preserve">Uno chef famoso condurrà la diretta </w:t>
      </w:r>
      <w:proofErr w:type="spellStart"/>
      <w:r w:rsidRPr="00C14C13">
        <w:t>Facebook</w:t>
      </w:r>
      <w:proofErr w:type="spellEnd"/>
      <w:r w:rsidRPr="00C14C13">
        <w:t xml:space="preserve"> coinvolgendo alcuni blogger ed </w:t>
      </w:r>
      <w:proofErr w:type="spellStart"/>
      <w:r w:rsidRPr="00C14C13">
        <w:t>influencer</w:t>
      </w:r>
      <w:proofErr w:type="spellEnd"/>
      <w:r w:rsidRPr="00C14C13">
        <w:t xml:space="preserve"> del mondo del cibo in un contest che li vedrà impegnati nella creazione di un panino a base di carne di suino. </w:t>
      </w:r>
    </w:p>
    <w:p w:rsidR="00597A6C" w:rsidRPr="00C14C13" w:rsidRDefault="00597A6C" w:rsidP="00597A6C">
      <w:pPr>
        <w:tabs>
          <w:tab w:val="right" w:pos="9632"/>
        </w:tabs>
        <w:spacing w:line="360" w:lineRule="auto"/>
        <w:jc w:val="both"/>
      </w:pPr>
      <w:r w:rsidRPr="00C14C13">
        <w:t>La giuria sarà un pubblico selezionato dai cittadini della città.</w:t>
      </w:r>
      <w:r w:rsidRPr="00C14C13">
        <w:tab/>
      </w:r>
    </w:p>
    <w:p w:rsidR="00597A6C" w:rsidRPr="00C14C13" w:rsidRDefault="00597A6C" w:rsidP="00597A6C">
      <w:pPr>
        <w:spacing w:line="360" w:lineRule="auto"/>
        <w:jc w:val="both"/>
      </w:pPr>
      <w:r w:rsidRPr="00C14C13">
        <w:t>Ogni blogger dovrà ideare ed elaborare una ricetta gustosa ma allo stesso tempo sana e nutriente. Dovrà inoltre esaltare le ottime qualità della carne di suino. Chi meglio saprà interpretare questi obiettivi vincerà la sfida ed il diritto di dare il nome al panino. Tutte le blogger riceveranno in premio una scorta di carne per continuare a “cucinare Pink” sui loro blog!</w:t>
      </w:r>
    </w:p>
    <w:p w:rsidR="00597A6C" w:rsidRPr="00C14C13" w:rsidRDefault="00597A6C" w:rsidP="00597A6C">
      <w:pPr>
        <w:spacing w:line="360" w:lineRule="auto"/>
        <w:jc w:val="both"/>
      </w:pPr>
    </w:p>
    <w:p w:rsidR="00597A6C" w:rsidRPr="00C14C13" w:rsidRDefault="00597A6C" w:rsidP="00597A6C">
      <w:pPr>
        <w:spacing w:line="360" w:lineRule="auto"/>
        <w:jc w:val="both"/>
      </w:pPr>
      <w:r w:rsidRPr="00C14C13">
        <w:t xml:space="preserve">Il panino che vincerà il contest sarà proposto durante la tappa seguente del Villaggio Coldiretti, coinvolgendo i visitatori in una degustazione dell’hamburger. </w:t>
      </w:r>
    </w:p>
    <w:p w:rsidR="00597A6C" w:rsidRPr="00C14C13" w:rsidRDefault="00597A6C" w:rsidP="00597A6C">
      <w:pPr>
        <w:spacing w:line="360" w:lineRule="auto"/>
        <w:jc w:val="both"/>
      </w:pPr>
    </w:p>
    <w:p w:rsidR="00597A6C" w:rsidRPr="00C14C13" w:rsidRDefault="00597A6C" w:rsidP="00597A6C">
      <w:pPr>
        <w:spacing w:line="360" w:lineRule="auto"/>
        <w:jc w:val="both"/>
      </w:pPr>
      <w:r w:rsidRPr="00C14C13">
        <w:t>La diretta verrà chiusa da un medico-nutrizionista che dispenserà consigli importanti sulla nutrizione spiegando in pochi minuti i segreti di una sana alimentazione.</w:t>
      </w:r>
    </w:p>
    <w:p w:rsidR="00597A6C" w:rsidRPr="00C14C13" w:rsidRDefault="00597A6C" w:rsidP="00597A6C">
      <w:pPr>
        <w:spacing w:line="360" w:lineRule="auto"/>
        <w:jc w:val="both"/>
      </w:pPr>
      <w:r w:rsidRPr="00597A6C">
        <w:rPr>
          <w:b/>
        </w:rPr>
        <w:t>Alla fine del contest lo chef preparerà una ricetta gourmet con la carne di suino, non il classico panino, in cui il protagonista principale sarà l’hamburger abbinato ad alcuni degli ingredienti tipici del luogo dove ci troveremo per esaltare l’importanza della provenienza italiana dei prodotti di suino</w:t>
      </w:r>
      <w:r w:rsidRPr="00C14C13">
        <w:t xml:space="preserve">. Seguendo la ricetta da casa, passo dopo passo, sarà possibile cucinare insieme allo chef. Gli ingredienti verranno comunicati attraverso i social il giorno prima della diretta in modo da dare la possibilità a tutti quelli che seguono l’evento di munirsi dei prodotti necessari. Lo chef, durante la diretta, inviterà gli ascoltatori a pubblicare la foto del piatto preparato da casa con </w:t>
      </w:r>
      <w:proofErr w:type="spellStart"/>
      <w:r w:rsidRPr="00C14C13">
        <w:t>hashtag</w:t>
      </w:r>
      <w:proofErr w:type="spellEnd"/>
      <w:r w:rsidRPr="00C14C13">
        <w:t xml:space="preserve"> #PINKLOVERS.</w:t>
      </w:r>
    </w:p>
    <w:p w:rsidR="00597A6C" w:rsidRPr="00C14C13" w:rsidRDefault="00597A6C" w:rsidP="00597A6C">
      <w:pPr>
        <w:spacing w:line="360" w:lineRule="auto"/>
        <w:jc w:val="both"/>
      </w:pPr>
      <w:r w:rsidRPr="00C14C13">
        <w:t>Un gruppo di hostess rigorosamente vestite in rosa gireranno per la città per due giorni.</w:t>
      </w:r>
    </w:p>
    <w:p w:rsidR="00597A6C" w:rsidRDefault="00597A6C" w:rsidP="00597A6C">
      <w:pPr>
        <w:spacing w:line="360" w:lineRule="auto"/>
        <w:jc w:val="both"/>
      </w:pPr>
      <w:r w:rsidRPr="00C14C13">
        <w:t>Il mondo “Pink Lovers in Tour” dovrà avvolgere la città e tutti gli abitanti saranno invitati ad assistere all’evento insieme agli utenti online collegati attraverso i social.</w:t>
      </w:r>
      <w:r>
        <w:t xml:space="preserve"> </w:t>
      </w:r>
    </w:p>
    <w:p w:rsidR="00597A6C" w:rsidRDefault="00597A6C" w:rsidP="00597A6C">
      <w:pPr>
        <w:spacing w:line="360" w:lineRule="auto"/>
        <w:jc w:val="both"/>
      </w:pPr>
    </w:p>
    <w:p w:rsidR="00EA0265" w:rsidRDefault="00597A6C" w:rsidP="00597A6C">
      <w:pPr>
        <w:spacing w:line="360" w:lineRule="auto"/>
        <w:jc w:val="both"/>
      </w:pPr>
      <w:r w:rsidRPr="00C14C13">
        <w:t xml:space="preserve">L’obiettivo sarà di creare attenzione ed attrazione verso la carne di suino e verso l’importanza di </w:t>
      </w:r>
      <w:proofErr w:type="gramStart"/>
      <w:r w:rsidRPr="00C14C13">
        <w:t>seguire</w:t>
      </w:r>
      <w:proofErr w:type="gramEnd"/>
      <w:r w:rsidRPr="00C14C13">
        <w:t xml:space="preserve"> un’alimentazione sana, promuovendola attraverso degustazioni e lezioni che aiutino ad apprezzarne qualità e bontà. </w:t>
      </w:r>
      <w:bookmarkStart w:id="0" w:name="_GoBack"/>
      <w:bookmarkEnd w:id="0"/>
    </w:p>
    <w:sectPr w:rsidR="00EA02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6C"/>
    <w:rsid w:val="00264C24"/>
    <w:rsid w:val="00597A6C"/>
    <w:rsid w:val="00EA0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2E356-3E9F-40DF-8839-F2847544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A6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Roda</dc:creator>
  <cp:keywords/>
  <dc:description/>
  <cp:lastModifiedBy>Antonio Roda</cp:lastModifiedBy>
  <cp:revision>1</cp:revision>
  <dcterms:created xsi:type="dcterms:W3CDTF">2018-11-08T10:17:00Z</dcterms:created>
  <dcterms:modified xsi:type="dcterms:W3CDTF">2018-11-08T10:19:00Z</dcterms:modified>
</cp:coreProperties>
</file>